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4" w:rsidRDefault="00A17B4D" w:rsidP="00817F8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Formulář prokázání podílu příjmů</w:t>
      </w:r>
      <w:r w:rsidR="008D1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D1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výnosů ze zemědělské prvovýroby pro</w:t>
      </w:r>
    </w:p>
    <w:p w:rsidR="00A17B4D" w:rsidRPr="00E8142D" w:rsidRDefault="00A17B4D" w:rsidP="00817F8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žadatele, který vede daňovou evidenci</w:t>
      </w:r>
      <w:r w:rsidR="008D1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za rok </w:t>
      </w:r>
      <w:r w:rsidR="008D1E0A" w:rsidRPr="008D1E0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2017</w:t>
      </w:r>
    </w:p>
    <w:p w:rsidR="00A17B4D" w:rsidRPr="00E8142D" w:rsidRDefault="00A17B4D" w:rsidP="00A17B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7B4D" w:rsidRPr="00E8142D" w:rsidRDefault="00A17B4D" w:rsidP="00A17B4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4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Název žadatele:</w:t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IČO:</w:t>
      </w:r>
    </w:p>
    <w:p w:rsidR="00A17B4D" w:rsidRPr="00E8142D" w:rsidRDefault="00A17B4D" w:rsidP="00A17B4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071"/>
        <w:gridCol w:w="1686"/>
      </w:tblGrid>
      <w:tr w:rsidR="00A17B4D" w:rsidRPr="00E8142D" w:rsidTr="00F44FA0">
        <w:trPr>
          <w:trHeight w:val="437"/>
        </w:trPr>
        <w:tc>
          <w:tcPr>
            <w:tcW w:w="89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4947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7"/>
            </w:tblGrid>
            <w:tr w:rsidR="00A17B4D" w:rsidRPr="00E8142D" w:rsidTr="00F44FA0">
              <w:trPr>
                <w:trHeight w:val="104"/>
              </w:trPr>
              <w:tc>
                <w:tcPr>
                  <w:tcW w:w="0" w:type="auto"/>
                </w:tcPr>
                <w:p w:rsidR="00A17B4D" w:rsidRPr="00E8142D" w:rsidRDefault="00A17B4D" w:rsidP="00A17B4D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E814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 xml:space="preserve">Specifikace příjmů ze zemědělské prvovýroby </w:t>
                  </w:r>
                </w:p>
              </w:tc>
            </w:tr>
          </w:tbl>
          <w:p w:rsidR="00A17B4D" w:rsidRPr="00E8142D" w:rsidRDefault="00A17B4D" w:rsidP="00A17B4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B4D" w:rsidRPr="00E8142D" w:rsidRDefault="00A17B4D" w:rsidP="00A17B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(tis. Kč) </w:t>
            </w:r>
          </w:p>
          <w:p w:rsidR="00A17B4D" w:rsidRPr="00E8142D" w:rsidRDefault="00A17B4D" w:rsidP="00A17B4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1E0A" w:rsidRPr="00E8142D" w:rsidTr="00F44FA0">
        <w:trPr>
          <w:trHeight w:val="231"/>
        </w:trPr>
        <w:tc>
          <w:tcPr>
            <w:tcW w:w="1862" w:type="dxa"/>
            <w:vMerge w:val="restart"/>
            <w:tcBorders>
              <w:left w:val="single" w:sz="12" w:space="0" w:color="auto"/>
            </w:tcBorders>
          </w:tcPr>
          <w:p w:rsidR="008D1E0A" w:rsidRPr="00E8142D" w:rsidRDefault="008D1E0A" w:rsidP="00A17B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Prodej výrobků </w:t>
            </w:r>
          </w:p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8D1E0A" w:rsidRPr="007A3686" w:rsidRDefault="008D1E0A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Prodej vla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stních výrobků rostlinné výroby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1E0A" w:rsidRPr="00E8142D" w:rsidTr="00F44FA0">
        <w:trPr>
          <w:trHeight w:val="212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8D1E0A" w:rsidRPr="007A3686" w:rsidRDefault="008D1E0A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Prodej vlastních výrobků živočišné výroby 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E0A" w:rsidRPr="00E8142D" w:rsidTr="00F44FA0">
        <w:trPr>
          <w:trHeight w:val="212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8D1E0A" w:rsidRPr="007A3686" w:rsidRDefault="008D1E0A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Prodej výrobků pomocné výroby (seno, sláma, senáž aj.) 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E0A" w:rsidRPr="00E8142D" w:rsidTr="00F44FA0">
        <w:trPr>
          <w:trHeight w:val="212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1" w:type="dxa"/>
          </w:tcPr>
          <w:p w:rsidR="008D1E0A" w:rsidRDefault="008D1E0A" w:rsidP="008D1E0A">
            <w:pPr>
              <w:pStyle w:val="Default"/>
              <w:jc w:val="both"/>
            </w:pPr>
            <w:r>
              <w:rPr>
                <w:sz w:val="20"/>
                <w:szCs w:val="20"/>
              </w:rPr>
              <w:t>Ostatní příjmy ze zemědělské prvovýroby (nutno vyspecifikovat)</w:t>
            </w:r>
          </w:p>
          <w:p w:rsidR="008D1E0A" w:rsidRDefault="008D1E0A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8D1E0A" w:rsidRPr="00E8142D" w:rsidRDefault="008D1E0A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B4D" w:rsidRPr="00E8142D" w:rsidTr="00F44FA0">
        <w:trPr>
          <w:trHeight w:val="212"/>
        </w:trPr>
        <w:tc>
          <w:tcPr>
            <w:tcW w:w="1862" w:type="dxa"/>
            <w:vMerge w:val="restart"/>
            <w:tcBorders>
              <w:left w:val="single" w:sz="12" w:space="0" w:color="auto"/>
            </w:tcBorders>
          </w:tcPr>
          <w:p w:rsidR="00A17B4D" w:rsidRPr="00E8142D" w:rsidRDefault="00A17B4D" w:rsidP="00A17B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Další příjmy </w:t>
            </w:r>
          </w:p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1" w:type="dxa"/>
            <w:tcBorders>
              <w:bottom w:val="single" w:sz="4" w:space="0" w:color="auto"/>
            </w:tcBorders>
          </w:tcPr>
          <w:p w:rsidR="00A17B4D" w:rsidRPr="008D1E0A" w:rsidRDefault="008D1E0A" w:rsidP="008D1E0A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Náhrada pojišťovny v důsledku pojistné události v zemědělské prvovýrobě 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</w:tcPr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B4D" w:rsidRPr="00E8142D" w:rsidTr="00F44FA0">
        <w:trPr>
          <w:trHeight w:val="212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A17B4D" w:rsidRPr="008D1E0A" w:rsidRDefault="008D1E0A" w:rsidP="008D1E0A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Příjmy z prodeje základního stáda 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1E0A" w:rsidRPr="00E8142D" w:rsidTr="00F44FA0">
        <w:trPr>
          <w:trHeight w:val="212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8D1E0A" w:rsidRPr="008D1E0A" w:rsidRDefault="008D1E0A" w:rsidP="008D1E0A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Provozní dotace 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8D1E0A" w:rsidRPr="00E8142D" w:rsidRDefault="008D1E0A" w:rsidP="00A17B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7B4D" w:rsidRPr="00E8142D" w:rsidTr="00F44FA0">
        <w:trPr>
          <w:trHeight w:val="212"/>
        </w:trPr>
        <w:tc>
          <w:tcPr>
            <w:tcW w:w="8933" w:type="dxa"/>
            <w:gridSpan w:val="2"/>
            <w:tcBorders>
              <w:left w:val="single" w:sz="12" w:space="0" w:color="auto"/>
            </w:tcBorders>
          </w:tcPr>
          <w:p w:rsidR="00A17B4D" w:rsidRPr="007A3686" w:rsidRDefault="00A17B4D" w:rsidP="007A36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ze zemědělské prvovýroby celkem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7B4D" w:rsidRDefault="00A17B4D" w:rsidP="00A17B4D">
      <w:pPr>
        <w:rPr>
          <w:rFonts w:ascii="Times New Roman" w:eastAsia="Times New Roman" w:hAnsi="Times New Roman" w:cs="Times New Roman"/>
          <w:sz w:val="16"/>
          <w:szCs w:val="20"/>
        </w:rPr>
      </w:pPr>
    </w:p>
    <w:p w:rsidR="008D1E0A" w:rsidRPr="007A3686" w:rsidRDefault="008D1E0A" w:rsidP="00A17B4D">
      <w:pPr>
        <w:rPr>
          <w:rFonts w:ascii="Times New Roman" w:eastAsia="Times New Roman" w:hAnsi="Times New Roman" w:cs="Times New Roman"/>
          <w:sz w:val="16"/>
          <w:szCs w:val="20"/>
        </w:rPr>
      </w:pPr>
      <w:r>
        <w:t>Žadatel dále specifikuje své příjmy. Pro účely prokázání příjmů ze zemědělské prvovýroby vyplní žadatel příjmy ze samostatné činnosti. Příjmy se uvádí před zdaněním.</w:t>
      </w:r>
    </w:p>
    <w:p w:rsidR="00A17B4D" w:rsidRPr="007A3686" w:rsidRDefault="00A17B4D" w:rsidP="00A17B4D">
      <w:pPr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tbl>
      <w:tblPr>
        <w:tblW w:w="106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  <w:gridCol w:w="1698"/>
      </w:tblGrid>
      <w:tr w:rsidR="00A17B4D" w:rsidRPr="00E8142D" w:rsidTr="00F44FA0">
        <w:trPr>
          <w:cantSplit/>
          <w:trHeight w:val="297"/>
        </w:trPr>
        <w:tc>
          <w:tcPr>
            <w:tcW w:w="8996" w:type="dxa"/>
          </w:tcPr>
          <w:p w:rsidR="00A17B4D" w:rsidRPr="00E8142D" w:rsidRDefault="00A17B4D" w:rsidP="00A17B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Specifikace celkových příjmů</w:t>
            </w:r>
          </w:p>
        </w:tc>
        <w:tc>
          <w:tcPr>
            <w:tcW w:w="1698" w:type="dxa"/>
          </w:tcPr>
          <w:p w:rsidR="00A17B4D" w:rsidRPr="00E8142D" w:rsidRDefault="00A17B4D" w:rsidP="00A17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(tis. Kč)</w:t>
            </w:r>
          </w:p>
        </w:tc>
      </w:tr>
      <w:tr w:rsidR="00A17B4D" w:rsidRPr="00E8142D" w:rsidTr="00F44FA0">
        <w:trPr>
          <w:cantSplit/>
          <w:trHeight w:val="516"/>
        </w:trPr>
        <w:tc>
          <w:tcPr>
            <w:tcW w:w="8996" w:type="dxa"/>
          </w:tcPr>
          <w:p w:rsidR="008D1E0A" w:rsidRPr="008D1E0A" w:rsidRDefault="008D1E0A" w:rsidP="008D1E0A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8D1E0A">
              <w:rPr>
                <w:b/>
                <w:sz w:val="22"/>
                <w:szCs w:val="20"/>
              </w:rPr>
              <w:t>Příjmy ze samostatné činnosti (§ 7 zákona č. 586/1992 Sb., o daních z příjmů)</w:t>
            </w:r>
            <w:r>
              <w:rPr>
                <w:b/>
                <w:sz w:val="22"/>
                <w:szCs w:val="20"/>
              </w:rPr>
              <w:t>, ponížené o příjmy z provozu bioplynové stanice</w:t>
            </w:r>
          </w:p>
        </w:tc>
        <w:tc>
          <w:tcPr>
            <w:tcW w:w="1698" w:type="dxa"/>
          </w:tcPr>
          <w:p w:rsidR="00A17B4D" w:rsidRPr="00E8142D" w:rsidRDefault="00A17B4D" w:rsidP="00A17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B4D" w:rsidRPr="00E8142D" w:rsidRDefault="008D1E0A" w:rsidP="00A17B4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D1E0A">
        <w:t xml:space="preserve">Nově se zde již </w:t>
      </w:r>
      <w:r w:rsidRPr="008D1E0A">
        <w:rPr>
          <w:b/>
        </w:rPr>
        <w:t>nezapočítávají</w:t>
      </w:r>
      <w:r w:rsidRPr="008D1E0A">
        <w:t xml:space="preserve"> Příjmy ze závislé činnosti (§ 6 zákona č. 586/1992 Sb., o daních z příjmů)</w:t>
      </w:r>
    </w:p>
    <w:p w:rsidR="008D1E0A" w:rsidRDefault="008D1E0A" w:rsidP="00A17B4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1"/>
        <w:gridCol w:w="1709"/>
      </w:tblGrid>
      <w:tr w:rsidR="00A17B4D" w:rsidRPr="00E8142D" w:rsidTr="00F44FA0">
        <w:trPr>
          <w:trHeight w:val="392"/>
        </w:trPr>
        <w:tc>
          <w:tcPr>
            <w:tcW w:w="9011" w:type="dxa"/>
            <w:tcBorders>
              <w:right w:val="single" w:sz="18" w:space="0" w:color="auto"/>
            </w:tcBorders>
            <w:shd w:val="clear" w:color="auto" w:fill="auto"/>
          </w:tcPr>
          <w:p w:rsidR="00A17B4D" w:rsidRPr="00817F84" w:rsidRDefault="00A17B4D" w:rsidP="00F44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příjmů</w:t>
            </w:r>
            <w:r w:rsidR="000C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ze zemědělské prvovýroby </w:t>
            </w: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= </w:t>
            </w:r>
            <w:r w:rsidR="008D1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příjmy prvovýroba / příjmy </w:t>
            </w:r>
            <w:r w:rsidR="00F44FA0" w:rsidRPr="008D1E0A">
              <w:rPr>
                <w:b/>
                <w:szCs w:val="20"/>
              </w:rPr>
              <w:t>(</w:t>
            </w:r>
            <w:r w:rsidR="00F44FA0">
              <w:rPr>
                <w:b/>
                <w:szCs w:val="20"/>
              </w:rPr>
              <w:t xml:space="preserve">dle </w:t>
            </w:r>
            <w:r w:rsidR="00F44FA0" w:rsidRPr="008D1E0A">
              <w:rPr>
                <w:b/>
                <w:szCs w:val="20"/>
              </w:rPr>
              <w:t>§7</w:t>
            </w:r>
            <w:r w:rsidR="00F44FA0">
              <w:rPr>
                <w:b/>
                <w:szCs w:val="20"/>
              </w:rPr>
              <w:t xml:space="preserve">) </w:t>
            </w:r>
            <w:r w:rsidR="008D1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B4D" w:rsidRPr="00E8142D" w:rsidRDefault="00A17B4D" w:rsidP="00A17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B4D" w:rsidRDefault="00A17B4D" w:rsidP="00A17B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F92" w:rsidRDefault="004F1F92" w:rsidP="004F1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44FA0">
        <w:rPr>
          <w:rFonts w:ascii="Arial" w:hAnsi="Arial" w:cs="Arial"/>
          <w:color w:val="000000"/>
          <w:highlight w:val="yellow"/>
        </w:rPr>
        <w:t>Zemědělská prvovýroba pro účely prokázání příjmů ze zemědělské prvovýroby zahrnuje:</w:t>
      </w:r>
      <w:r w:rsidRPr="004F1F92">
        <w:rPr>
          <w:rFonts w:ascii="Arial" w:hAnsi="Arial" w:cs="Arial"/>
          <w:color w:val="000000"/>
        </w:rPr>
        <w:t xml:space="preserve"> </w:t>
      </w:r>
    </w:p>
    <w:p w:rsidR="00F44FA0" w:rsidRPr="00F44FA0" w:rsidRDefault="00F44FA0" w:rsidP="008D1E0A">
      <w:pPr>
        <w:autoSpaceDE w:val="0"/>
        <w:autoSpaceDN w:val="0"/>
        <w:adjustRightInd w:val="0"/>
        <w:spacing w:after="14"/>
        <w:rPr>
          <w:sz w:val="12"/>
        </w:rPr>
      </w:pP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rostlinnou výrobu včetně chmelařství, ovocnářství, vinařství, pěstování zeleniny, hub, okrasných květin, dřevin, léčivých a aromatických rostlin 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>živočišnou výrobu, tj. chov hospodářských a jiných zvířat a živočichů za účelem výroby potravin pro lidskou výživu, surovin pro další využití či zpracování, chov hospodářských zvířat k tahu a chov sportovních a dostihových koní, s výjimkou chovu koní bez současného vlastni</w:t>
      </w:r>
      <w:r w:rsidR="00F44FA0">
        <w:t>ctví nebo nájmu zemědělské půdy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prodej, úprava produktu k prvnímu prodeji a zpracování vlastní produkce ze zemědělské výroby (zpracování vlastního masa, mléka apod.) 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výrobu školkařských výpěstků 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produkci chovných a plemenných zvířat a jejich genetického potenciálu 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výrobu osiv a sadby a genetického materiálu rostlin </w:t>
      </w:r>
    </w:p>
    <w:p w:rsidR="008D1E0A" w:rsidRPr="00F44FA0" w:rsidRDefault="008D1E0A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/>
      </w:pPr>
      <w:r w:rsidRPr="00F44FA0">
        <w:t xml:space="preserve">provozní dotace </w:t>
      </w:r>
      <w:r w:rsidRPr="00F44FA0">
        <w:rPr>
          <w:b/>
        </w:rPr>
        <w:t xml:space="preserve">(kromě dotací poskytovaných PGRLF, a.s. a vratky spotřební daně </w:t>
      </w:r>
      <w:r w:rsidR="00F44FA0" w:rsidRPr="00F44FA0">
        <w:rPr>
          <w:b/>
        </w:rPr>
        <w:t xml:space="preserve">- </w:t>
      </w:r>
      <w:r w:rsidRPr="00F44FA0">
        <w:rPr>
          <w:b/>
        </w:rPr>
        <w:t>při nákupu tzv. zelená nafta</w:t>
      </w:r>
      <w:r w:rsidRPr="00F44FA0">
        <w:t xml:space="preserve">) </w:t>
      </w:r>
    </w:p>
    <w:p w:rsidR="004F1F92" w:rsidRPr="004F1F92" w:rsidRDefault="004F1F92" w:rsidP="008D1E0A">
      <w:pPr>
        <w:pStyle w:val="Odstavecseseznamem"/>
        <w:autoSpaceDE w:val="0"/>
        <w:autoSpaceDN w:val="0"/>
        <w:adjustRightInd w:val="0"/>
        <w:ind w:left="284"/>
        <w:rPr>
          <w:rFonts w:ascii="Calibri" w:hAnsi="Calibri" w:cs="Arial"/>
          <w:color w:val="000000"/>
          <w:sz w:val="20"/>
        </w:rPr>
      </w:pPr>
      <w:r w:rsidRPr="004F1F92">
        <w:rPr>
          <w:rFonts w:ascii="Calibri" w:hAnsi="Calibri" w:cs="Arial"/>
          <w:color w:val="000000"/>
          <w:sz w:val="20"/>
        </w:rPr>
        <w:t xml:space="preserve"> </w:t>
      </w:r>
    </w:p>
    <w:p w:rsidR="004F1F92" w:rsidRPr="004F1F92" w:rsidRDefault="004F1F92" w:rsidP="004F1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1F92" w:rsidRDefault="004F1F92" w:rsidP="004F1F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44FA0">
        <w:rPr>
          <w:rFonts w:ascii="Arial" w:hAnsi="Arial" w:cs="Arial"/>
          <w:color w:val="000000"/>
          <w:highlight w:val="yellow"/>
        </w:rPr>
        <w:t>Zemědělská prvovýroba pro účely prokázání příjmů ze zemědělské prvovýroby nezahrnuje:</w:t>
      </w:r>
      <w:r w:rsidRPr="004F1F92">
        <w:rPr>
          <w:rFonts w:ascii="Arial" w:hAnsi="Arial" w:cs="Arial"/>
          <w:color w:val="000000"/>
        </w:rPr>
        <w:t xml:space="preserve"> </w:t>
      </w:r>
    </w:p>
    <w:p w:rsidR="00A17B4D" w:rsidRPr="00F44FA0" w:rsidRDefault="00A17B4D" w:rsidP="00A17B4D">
      <w:pPr>
        <w:rPr>
          <w:rFonts w:ascii="Times New Roman" w:eastAsia="Times New Roman" w:hAnsi="Times New Roman" w:cs="Times New Roman"/>
          <w:sz w:val="16"/>
          <w:szCs w:val="20"/>
        </w:rPr>
      </w:pP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bookmarkStart w:id="0" w:name="_GoBack"/>
      <w:r w:rsidRPr="00F44FA0">
        <w:t>pro</w:t>
      </w:r>
      <w:bookmarkEnd w:id="0"/>
      <w:r w:rsidRPr="00F44FA0">
        <w:t xml:space="preserve">dej, úpravu a </w:t>
      </w:r>
      <w:proofErr w:type="gramStart"/>
      <w:r w:rsidRPr="00F44FA0">
        <w:t>zpracování</w:t>
      </w:r>
      <w:proofErr w:type="gramEnd"/>
      <w:r w:rsidRPr="00F44FA0">
        <w:t xml:space="preserve"> surovin, které nepocházejí z vlastní zemědělské produkce </w:t>
      </w: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rPr>
          <w:b/>
        </w:rPr>
        <w:t>poskytování prací, výkonů nebo služeb</w:t>
      </w:r>
      <w:r w:rsidRPr="00F44FA0">
        <w:t xml:space="preserve">, které souvisejí se zemědělskou výrobou a při kterých se využijí prostředky nebo zařízení sloužící zemědělskému podnikateli k zemědělské výrobě </w:t>
      </w: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rPr>
          <w:b/>
        </w:rPr>
        <w:t>hospodaření na lesních pozemcích</w:t>
      </w:r>
      <w:r w:rsidRPr="00F44FA0">
        <w:t xml:space="preserve"> vlastních nebo pronajatých v souladu s lesním hospodářským plánem, tj. obnova, ochrana, výchova a těžba lesních porostů </w:t>
      </w: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chov ryb, rybolov a pěstování rostlin na vlastní nebo pronajaté vodní ploše </w:t>
      </w: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4"/>
        <w:ind w:left="284"/>
      </w:pPr>
      <w:r w:rsidRPr="00F44FA0">
        <w:t xml:space="preserve">chov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služebních a loveckých) a ostatní tržní domácí zvířata, lovná zvěř a zoologická zvířata. </w:t>
      </w:r>
    </w:p>
    <w:p w:rsidR="00F44FA0" w:rsidRPr="00F44FA0" w:rsidRDefault="00F44FA0" w:rsidP="00F44FA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/>
        <w:rPr>
          <w:b/>
        </w:rPr>
      </w:pPr>
      <w:r w:rsidRPr="00F44FA0">
        <w:rPr>
          <w:b/>
        </w:rPr>
        <w:t xml:space="preserve">investiční dotace, dotace poskytované PGRLF, a.s. a vratky spotřební daně při nákupu nafty a bionafty - tzv. zelená nafta </w:t>
      </w:r>
    </w:p>
    <w:p w:rsidR="00F44FA0" w:rsidRPr="00F44FA0" w:rsidRDefault="00F44FA0" w:rsidP="00F44FA0">
      <w:pPr>
        <w:ind w:left="284"/>
      </w:pPr>
    </w:p>
    <w:p w:rsidR="00A17B4D" w:rsidRPr="00F44FA0" w:rsidRDefault="00A17B4D" w:rsidP="00F44FA0">
      <w:pPr>
        <w:ind w:left="284"/>
      </w:pPr>
    </w:p>
    <w:p w:rsidR="00817F84" w:rsidRPr="00E8142D" w:rsidRDefault="00817F84"/>
    <w:sectPr w:rsidR="00817F84" w:rsidRPr="00E8142D" w:rsidSect="008D1E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0A" w:rsidRDefault="008D1E0A" w:rsidP="00A17B4D">
      <w:r>
        <w:separator/>
      </w:r>
    </w:p>
  </w:endnote>
  <w:endnote w:type="continuationSeparator" w:id="0">
    <w:p w:rsidR="008D1E0A" w:rsidRDefault="008D1E0A" w:rsidP="00A1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0A" w:rsidRDefault="008D1E0A" w:rsidP="00A17B4D">
      <w:r>
        <w:separator/>
      </w:r>
    </w:p>
  </w:footnote>
  <w:footnote w:type="continuationSeparator" w:id="0">
    <w:p w:rsidR="008D1E0A" w:rsidRDefault="008D1E0A" w:rsidP="00A1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5BC"/>
    <w:multiLevelType w:val="hybridMultilevel"/>
    <w:tmpl w:val="2EBA0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5B3"/>
    <w:multiLevelType w:val="hybridMultilevel"/>
    <w:tmpl w:val="A4D2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7583"/>
    <w:multiLevelType w:val="hybridMultilevel"/>
    <w:tmpl w:val="7AFEF1F2"/>
    <w:lvl w:ilvl="0" w:tplc="594ADA0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21DE"/>
    <w:multiLevelType w:val="hybridMultilevel"/>
    <w:tmpl w:val="47E2002C"/>
    <w:lvl w:ilvl="0" w:tplc="037AB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D458C"/>
    <w:multiLevelType w:val="hybridMultilevel"/>
    <w:tmpl w:val="8C480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52B4B"/>
    <w:multiLevelType w:val="hybridMultilevel"/>
    <w:tmpl w:val="BB60DBD8"/>
    <w:lvl w:ilvl="0" w:tplc="CCB4A0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410"/>
    <w:multiLevelType w:val="hybridMultilevel"/>
    <w:tmpl w:val="34980C1C"/>
    <w:lvl w:ilvl="0" w:tplc="037AB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81157"/>
    <w:multiLevelType w:val="hybridMultilevel"/>
    <w:tmpl w:val="D0ECAA30"/>
    <w:lvl w:ilvl="0" w:tplc="068EB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457B8"/>
    <w:multiLevelType w:val="hybridMultilevel"/>
    <w:tmpl w:val="DE90F656"/>
    <w:lvl w:ilvl="0" w:tplc="041A965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D"/>
    <w:rsid w:val="000C44B6"/>
    <w:rsid w:val="000E5E2B"/>
    <w:rsid w:val="00137653"/>
    <w:rsid w:val="002F176A"/>
    <w:rsid w:val="003201B6"/>
    <w:rsid w:val="004F1F92"/>
    <w:rsid w:val="007A3686"/>
    <w:rsid w:val="00817F84"/>
    <w:rsid w:val="008D1E0A"/>
    <w:rsid w:val="00A17B4D"/>
    <w:rsid w:val="00DF0B51"/>
    <w:rsid w:val="00E8142D"/>
    <w:rsid w:val="00E86446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17B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7B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17F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17B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7B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17F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6D96-0DD1-4AB4-BC5C-555BAF5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Bojo</cp:lastModifiedBy>
  <cp:revision>3</cp:revision>
  <dcterms:created xsi:type="dcterms:W3CDTF">2018-09-01T21:59:00Z</dcterms:created>
  <dcterms:modified xsi:type="dcterms:W3CDTF">2018-09-01T22:15:00Z</dcterms:modified>
</cp:coreProperties>
</file>